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B1" w:rsidRPr="006840BC" w:rsidRDefault="00C86CB1" w:rsidP="00C86CB1">
      <w:pPr>
        <w:pStyle w:val="Heading3"/>
        <w:spacing w:line="204" w:lineRule="auto"/>
        <w:rPr>
          <w:rFonts w:ascii="Calibri" w:hAnsi="Calibri"/>
          <w:sz w:val="44"/>
          <w:szCs w:val="44"/>
        </w:rPr>
      </w:pPr>
      <w:r w:rsidRPr="006840BC">
        <w:rPr>
          <w:rFonts w:ascii="Calibri" w:hAnsi="Calibri"/>
          <w:sz w:val="44"/>
          <w:szCs w:val="44"/>
        </w:rPr>
        <w:t>Girls Basic Stage Make-up</w:t>
      </w:r>
    </w:p>
    <w:p w:rsidR="00C86CB1" w:rsidRPr="0022288E" w:rsidRDefault="00C86CB1" w:rsidP="00C86CB1">
      <w:pPr>
        <w:spacing w:line="204" w:lineRule="auto"/>
        <w:rPr>
          <w:rFonts w:ascii="Calibri" w:hAnsi="Calibri"/>
          <w:sz w:val="16"/>
          <w:szCs w:val="16"/>
        </w:rPr>
      </w:pPr>
    </w:p>
    <w:p w:rsidR="00C86CB1" w:rsidRDefault="00C86CB1" w:rsidP="00C86CB1">
      <w:pPr>
        <w:pStyle w:val="BodyText2"/>
        <w:spacing w:line="204" w:lineRule="auto"/>
        <w:rPr>
          <w:rFonts w:ascii="Calibri" w:hAnsi="Calibri"/>
          <w:sz w:val="30"/>
        </w:rPr>
      </w:pPr>
      <w:r w:rsidRPr="0022288E">
        <w:rPr>
          <w:rFonts w:ascii="Calibri" w:hAnsi="Calibri"/>
          <w:b/>
          <w:sz w:val="30"/>
        </w:rPr>
        <w:t>Babes</w:t>
      </w:r>
      <w:r>
        <w:rPr>
          <w:rFonts w:ascii="Calibri" w:hAnsi="Calibri"/>
          <w:b/>
          <w:sz w:val="30"/>
        </w:rPr>
        <w:t xml:space="preserve"> </w:t>
      </w:r>
      <w:r w:rsidRPr="00C86CB1">
        <w:rPr>
          <w:rFonts w:ascii="Calibri" w:hAnsi="Calibri"/>
          <w:sz w:val="30"/>
        </w:rPr>
        <w:t>(under 8s)</w:t>
      </w:r>
      <w:r>
        <w:rPr>
          <w:rFonts w:ascii="Calibri" w:hAnsi="Calibri"/>
          <w:sz w:val="30"/>
        </w:rPr>
        <w:t xml:space="preserve"> – May use a </w:t>
      </w:r>
      <w:proofErr w:type="spellStart"/>
      <w:r>
        <w:rPr>
          <w:rFonts w:ascii="Calibri" w:hAnsi="Calibri"/>
          <w:sz w:val="30"/>
        </w:rPr>
        <w:t>coloured</w:t>
      </w:r>
      <w:proofErr w:type="spellEnd"/>
      <w:r>
        <w:rPr>
          <w:rFonts w:ascii="Calibri" w:hAnsi="Calibri"/>
          <w:sz w:val="30"/>
        </w:rPr>
        <w:t xml:space="preserve"> powder instead of foundation. Just one shade of </w:t>
      </w:r>
      <w:proofErr w:type="spellStart"/>
      <w:r>
        <w:rPr>
          <w:rFonts w:ascii="Calibri" w:hAnsi="Calibri"/>
          <w:sz w:val="30"/>
        </w:rPr>
        <w:t>eyeshadow</w:t>
      </w:r>
      <w:proofErr w:type="spellEnd"/>
      <w:r>
        <w:rPr>
          <w:rFonts w:ascii="Calibri" w:hAnsi="Calibri"/>
          <w:sz w:val="30"/>
        </w:rPr>
        <w:t>, a touch of blusher &amp; lipstick. Mascara is good but don’t panic if they don’t like it.</w:t>
      </w:r>
    </w:p>
    <w:p w:rsidR="00C86CB1" w:rsidRPr="006840BC" w:rsidRDefault="00C86CB1" w:rsidP="00C86CB1">
      <w:pPr>
        <w:pStyle w:val="BodyText2"/>
        <w:spacing w:line="204" w:lineRule="auto"/>
        <w:jc w:val="center"/>
        <w:rPr>
          <w:rFonts w:ascii="Calibri" w:hAnsi="Calibri"/>
          <w:b/>
          <w:sz w:val="36"/>
          <w:szCs w:val="36"/>
          <w:u w:val="single"/>
        </w:rPr>
      </w:pPr>
      <w:r w:rsidRPr="006840BC">
        <w:rPr>
          <w:rFonts w:ascii="Calibri" w:hAnsi="Calibri"/>
          <w:b/>
          <w:sz w:val="36"/>
          <w:szCs w:val="36"/>
          <w:u w:val="single"/>
        </w:rPr>
        <w:t>Older A1 Dancers will need</w:t>
      </w:r>
    </w:p>
    <w:p w:rsidR="00C86CB1" w:rsidRPr="003C49F6" w:rsidRDefault="00C86CB1" w:rsidP="00C86CB1">
      <w:pPr>
        <w:spacing w:line="216" w:lineRule="auto"/>
        <w:rPr>
          <w:rFonts w:ascii="Calibri" w:hAnsi="Calibri"/>
          <w:sz w:val="8"/>
          <w:szCs w:val="8"/>
        </w:rPr>
      </w:pPr>
    </w:p>
    <w:p w:rsidR="00C86CB1" w:rsidRPr="00C86CB1" w:rsidRDefault="00C86CB1" w:rsidP="00C86CB1">
      <w:pPr>
        <w:pStyle w:val="BodyText2"/>
        <w:numPr>
          <w:ilvl w:val="0"/>
          <w:numId w:val="1"/>
        </w:numPr>
        <w:spacing w:line="216" w:lineRule="auto"/>
        <w:ind w:left="547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  <w:u w:val="single"/>
        </w:rPr>
        <w:t>Moisturizer</w:t>
      </w:r>
      <w:r w:rsidRPr="0022288E">
        <w:rPr>
          <w:rFonts w:ascii="Calibri" w:hAnsi="Calibri"/>
          <w:sz w:val="28"/>
          <w:szCs w:val="28"/>
        </w:rPr>
        <w:t xml:space="preserve"> &amp; make-up remover</w:t>
      </w:r>
      <w:r>
        <w:rPr>
          <w:rFonts w:ascii="Calibri" w:hAnsi="Calibri"/>
          <w:sz w:val="28"/>
          <w:szCs w:val="28"/>
        </w:rPr>
        <w:t xml:space="preserve"> &amp; cotton wool </w:t>
      </w:r>
      <w:r w:rsidRPr="00C86CB1">
        <w:rPr>
          <w:rFonts w:ascii="Calibri" w:hAnsi="Calibri"/>
          <w:sz w:val="28"/>
          <w:szCs w:val="28"/>
        </w:rPr>
        <w:t>(I use astral for both).</w:t>
      </w:r>
    </w:p>
    <w:p w:rsidR="00C86CB1" w:rsidRPr="00C86CB1" w:rsidRDefault="00C86CB1" w:rsidP="00C86CB1">
      <w:pPr>
        <w:pStyle w:val="Heading4"/>
        <w:numPr>
          <w:ilvl w:val="0"/>
          <w:numId w:val="1"/>
        </w:numPr>
        <w:spacing w:line="216" w:lineRule="auto"/>
        <w:ind w:left="547"/>
        <w:jc w:val="left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  <w:u w:val="single"/>
        </w:rPr>
        <w:t>Foundation</w:t>
      </w:r>
      <w:r w:rsidRPr="0022288E">
        <w:rPr>
          <w:rFonts w:ascii="Calibri" w:hAnsi="Calibri"/>
          <w:sz w:val="28"/>
          <w:szCs w:val="28"/>
        </w:rPr>
        <w:t xml:space="preserve"> or Base approximately 2 shades</w:t>
      </w:r>
      <w:r>
        <w:rPr>
          <w:rFonts w:ascii="Calibri" w:hAnsi="Calibri"/>
          <w:sz w:val="28"/>
          <w:szCs w:val="28"/>
        </w:rPr>
        <w:t xml:space="preserve"> </w:t>
      </w:r>
      <w:r w:rsidRPr="00C86CB1">
        <w:rPr>
          <w:rFonts w:ascii="Calibri" w:hAnsi="Calibri"/>
          <w:sz w:val="28"/>
          <w:szCs w:val="28"/>
        </w:rPr>
        <w:t xml:space="preserve">darker than your skin tone. (I use Max Factor Pan </w:t>
      </w:r>
      <w:proofErr w:type="spellStart"/>
      <w:r w:rsidRPr="00C86CB1">
        <w:rPr>
          <w:rFonts w:ascii="Calibri" w:hAnsi="Calibri"/>
          <w:sz w:val="28"/>
          <w:szCs w:val="28"/>
        </w:rPr>
        <w:t>Stik</w:t>
      </w:r>
      <w:proofErr w:type="spellEnd"/>
      <w:r w:rsidRPr="00C86CB1">
        <w:rPr>
          <w:rFonts w:ascii="Calibri" w:hAnsi="Calibri"/>
          <w:sz w:val="28"/>
          <w:szCs w:val="28"/>
        </w:rPr>
        <w:t>)</w:t>
      </w:r>
    </w:p>
    <w:p w:rsidR="00C86CB1" w:rsidRPr="0022288E" w:rsidRDefault="00C86CB1" w:rsidP="00C86CB1">
      <w:pPr>
        <w:pStyle w:val="Heading4"/>
        <w:numPr>
          <w:ilvl w:val="0"/>
          <w:numId w:val="1"/>
        </w:numPr>
        <w:spacing w:line="216" w:lineRule="auto"/>
        <w:ind w:left="547"/>
        <w:jc w:val="left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</w:rPr>
        <w:t xml:space="preserve">Translucent </w:t>
      </w:r>
      <w:r w:rsidRPr="0022288E">
        <w:rPr>
          <w:rFonts w:ascii="Calibri" w:hAnsi="Calibri"/>
          <w:sz w:val="28"/>
          <w:szCs w:val="28"/>
          <w:u w:val="single"/>
        </w:rPr>
        <w:t>powder</w:t>
      </w:r>
    </w:p>
    <w:p w:rsidR="00C86CB1" w:rsidRPr="006026FC" w:rsidRDefault="00C86CB1" w:rsidP="00C86CB1">
      <w:pPr>
        <w:numPr>
          <w:ilvl w:val="0"/>
          <w:numId w:val="1"/>
        </w:numPr>
        <w:spacing w:line="216" w:lineRule="auto"/>
        <w:ind w:left="547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</w:rPr>
        <w:t xml:space="preserve">Med. &amp; light </w:t>
      </w:r>
      <w:r w:rsidRPr="0022288E">
        <w:rPr>
          <w:rFonts w:ascii="Calibri" w:hAnsi="Calibri"/>
          <w:sz w:val="28"/>
          <w:szCs w:val="28"/>
          <w:u w:val="single"/>
        </w:rPr>
        <w:t>eye shadow</w:t>
      </w:r>
      <w:r w:rsidRPr="0022288E">
        <w:rPr>
          <w:rFonts w:ascii="Calibri" w:hAnsi="Calibri"/>
          <w:sz w:val="28"/>
          <w:szCs w:val="28"/>
        </w:rPr>
        <w:t xml:space="preserve"> (traditionally blue </w:t>
      </w:r>
      <w:r w:rsidRPr="0022288E">
        <w:rPr>
          <w:rFonts w:ascii="Calibri" w:hAnsi="Calibri"/>
          <w:sz w:val="28"/>
          <w:szCs w:val="28"/>
          <w:u w:val="single"/>
        </w:rPr>
        <w:t>or</w:t>
      </w:r>
      <w:r w:rsidRPr="0022288E">
        <w:rPr>
          <w:rFonts w:ascii="Calibri" w:hAnsi="Calibri"/>
          <w:sz w:val="28"/>
          <w:szCs w:val="28"/>
        </w:rPr>
        <w:t xml:space="preserve"> </w:t>
      </w:r>
      <w:r w:rsidRPr="006026FC">
        <w:rPr>
          <w:rFonts w:ascii="Calibri" w:hAnsi="Calibri"/>
          <w:sz w:val="28"/>
          <w:szCs w:val="28"/>
        </w:rPr>
        <w:t>green).</w:t>
      </w:r>
    </w:p>
    <w:p w:rsidR="00C86CB1" w:rsidRPr="0022288E" w:rsidRDefault="00C86CB1" w:rsidP="00C86CB1">
      <w:pPr>
        <w:pStyle w:val="Heading4"/>
        <w:numPr>
          <w:ilvl w:val="0"/>
          <w:numId w:val="1"/>
        </w:numPr>
        <w:spacing w:line="216" w:lineRule="auto"/>
        <w:ind w:left="547"/>
        <w:jc w:val="left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</w:rPr>
        <w:t xml:space="preserve">White </w:t>
      </w:r>
      <w:r w:rsidRPr="0022288E">
        <w:rPr>
          <w:rFonts w:ascii="Calibri" w:hAnsi="Calibri"/>
          <w:sz w:val="28"/>
          <w:szCs w:val="28"/>
          <w:u w:val="single"/>
        </w:rPr>
        <w:t>highlighter</w:t>
      </w:r>
      <w:r w:rsidRPr="0022288E">
        <w:rPr>
          <w:rFonts w:ascii="Calibri" w:hAnsi="Calibri"/>
          <w:sz w:val="28"/>
          <w:szCs w:val="28"/>
        </w:rPr>
        <w:t>, frosted if possible</w:t>
      </w:r>
    </w:p>
    <w:p w:rsidR="00C86CB1" w:rsidRPr="0022288E" w:rsidRDefault="00C86CB1" w:rsidP="00C86CB1">
      <w:pPr>
        <w:pStyle w:val="Heading4"/>
        <w:numPr>
          <w:ilvl w:val="0"/>
          <w:numId w:val="1"/>
        </w:numPr>
        <w:spacing w:line="216" w:lineRule="auto"/>
        <w:ind w:left="547"/>
        <w:jc w:val="left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  <w:u w:val="single"/>
        </w:rPr>
        <w:t>Black eyeliner</w:t>
      </w:r>
      <w:r w:rsidRPr="0022288E">
        <w:rPr>
          <w:rFonts w:ascii="Calibri" w:hAnsi="Calibri"/>
          <w:sz w:val="28"/>
          <w:szCs w:val="28"/>
        </w:rPr>
        <w:t xml:space="preserve"> (White eyeliner optional)</w:t>
      </w:r>
    </w:p>
    <w:p w:rsidR="00C86CB1" w:rsidRPr="0022288E" w:rsidRDefault="00C86CB1" w:rsidP="00C86CB1">
      <w:pPr>
        <w:pStyle w:val="Heading4"/>
        <w:numPr>
          <w:ilvl w:val="0"/>
          <w:numId w:val="1"/>
        </w:numPr>
        <w:spacing w:line="216" w:lineRule="auto"/>
        <w:ind w:left="547"/>
        <w:jc w:val="left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  <w:u w:val="single"/>
        </w:rPr>
        <w:t>Black mascara</w:t>
      </w:r>
      <w:r w:rsidRPr="0022288E">
        <w:rPr>
          <w:rFonts w:ascii="Calibri" w:hAnsi="Calibri"/>
          <w:sz w:val="28"/>
          <w:szCs w:val="28"/>
        </w:rPr>
        <w:t xml:space="preserve"> (at least 2 coats)</w:t>
      </w:r>
    </w:p>
    <w:p w:rsidR="00C86CB1" w:rsidRPr="0022288E" w:rsidRDefault="00C86CB1" w:rsidP="00C86CB1">
      <w:pPr>
        <w:pStyle w:val="Heading4"/>
        <w:numPr>
          <w:ilvl w:val="0"/>
          <w:numId w:val="1"/>
        </w:numPr>
        <w:spacing w:line="216" w:lineRule="auto"/>
        <w:ind w:left="547"/>
        <w:jc w:val="left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  <w:u w:val="single"/>
        </w:rPr>
        <w:t>Deep clear red lipstick</w:t>
      </w:r>
      <w:r w:rsidRPr="0022288E">
        <w:rPr>
          <w:rFonts w:ascii="Calibri" w:hAnsi="Calibri"/>
          <w:sz w:val="28"/>
          <w:szCs w:val="28"/>
        </w:rPr>
        <w:tab/>
      </w:r>
      <w:r w:rsidRPr="0022288E">
        <w:rPr>
          <w:rFonts w:ascii="Calibri" w:hAnsi="Calibri"/>
          <w:sz w:val="28"/>
          <w:szCs w:val="28"/>
        </w:rPr>
        <w:tab/>
      </w:r>
      <w:r w:rsidRPr="0022288E">
        <w:rPr>
          <w:rFonts w:ascii="Calibri" w:hAnsi="Calibri"/>
          <w:sz w:val="28"/>
          <w:szCs w:val="28"/>
        </w:rPr>
        <w:tab/>
      </w:r>
    </w:p>
    <w:p w:rsidR="00C86CB1" w:rsidRPr="0022288E" w:rsidRDefault="00C86CB1" w:rsidP="00C86CB1">
      <w:pPr>
        <w:pStyle w:val="Heading4"/>
        <w:numPr>
          <w:ilvl w:val="0"/>
          <w:numId w:val="1"/>
        </w:numPr>
        <w:spacing w:line="216" w:lineRule="auto"/>
        <w:ind w:left="547"/>
        <w:jc w:val="left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  <w:u w:val="single"/>
        </w:rPr>
        <w:t>Blusher</w:t>
      </w:r>
      <w:r w:rsidRPr="0022288E">
        <w:rPr>
          <w:rFonts w:ascii="Calibri" w:hAnsi="Calibri"/>
          <w:sz w:val="28"/>
          <w:szCs w:val="28"/>
        </w:rPr>
        <w:t xml:space="preserve"> to suit</w:t>
      </w:r>
    </w:p>
    <w:p w:rsidR="00C86CB1" w:rsidRPr="0022288E" w:rsidRDefault="00C86CB1" w:rsidP="00C86CB1">
      <w:pPr>
        <w:pStyle w:val="Heading4"/>
        <w:numPr>
          <w:ilvl w:val="0"/>
          <w:numId w:val="1"/>
        </w:numPr>
        <w:spacing w:line="216" w:lineRule="auto"/>
        <w:ind w:left="547"/>
        <w:jc w:val="left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  <w:u w:val="single"/>
        </w:rPr>
        <w:t>Brushes, applicators etc</w:t>
      </w:r>
      <w:r w:rsidRPr="0022288E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(Eyebrow pencil)</w:t>
      </w:r>
    </w:p>
    <w:p w:rsidR="00C86CB1" w:rsidRPr="003C49F6" w:rsidRDefault="00C86CB1" w:rsidP="00C86CB1">
      <w:pPr>
        <w:spacing w:line="216" w:lineRule="auto"/>
        <w:rPr>
          <w:rFonts w:ascii="Calibri" w:hAnsi="Calibri"/>
        </w:rPr>
      </w:pPr>
    </w:p>
    <w:p w:rsidR="00C86CB1" w:rsidRPr="0022288E" w:rsidRDefault="00C86CB1" w:rsidP="00C86CB1">
      <w:pPr>
        <w:pStyle w:val="BodyText3"/>
        <w:spacing w:line="216" w:lineRule="auto"/>
        <w:rPr>
          <w:rFonts w:ascii="Calibri" w:hAnsi="Calibri"/>
          <w:b/>
          <w:sz w:val="28"/>
          <w:szCs w:val="28"/>
        </w:rPr>
      </w:pPr>
      <w:r w:rsidRPr="0022288E">
        <w:rPr>
          <w:rFonts w:ascii="Calibri" w:hAnsi="Calibri"/>
          <w:b/>
          <w:sz w:val="28"/>
          <w:szCs w:val="28"/>
        </w:rPr>
        <w:t>Things to Remember</w:t>
      </w:r>
    </w:p>
    <w:p w:rsidR="00C86CB1" w:rsidRPr="0022288E" w:rsidRDefault="00C86CB1" w:rsidP="00C86CB1">
      <w:pPr>
        <w:pStyle w:val="BodyText3"/>
        <w:spacing w:line="216" w:lineRule="auto"/>
        <w:rPr>
          <w:rFonts w:ascii="Calibri" w:hAnsi="Calibri"/>
          <w:b/>
          <w:sz w:val="16"/>
          <w:szCs w:val="16"/>
        </w:rPr>
      </w:pPr>
    </w:p>
    <w:p w:rsidR="00C86CB1" w:rsidRPr="0022288E" w:rsidRDefault="00C86CB1" w:rsidP="00C86CB1">
      <w:pPr>
        <w:pStyle w:val="BodyText3"/>
        <w:numPr>
          <w:ilvl w:val="0"/>
          <w:numId w:val="2"/>
        </w:numPr>
        <w:spacing w:line="216" w:lineRule="auto"/>
        <w:jc w:val="left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  <w:u w:val="none"/>
        </w:rPr>
        <w:t>Stage Make-up needs to be seen from a distance</w:t>
      </w:r>
    </w:p>
    <w:p w:rsidR="00C86CB1" w:rsidRPr="0022288E" w:rsidRDefault="00C86CB1" w:rsidP="00C86CB1">
      <w:pPr>
        <w:pStyle w:val="BodyText3"/>
        <w:numPr>
          <w:ilvl w:val="0"/>
          <w:numId w:val="2"/>
        </w:numPr>
        <w:spacing w:line="216" w:lineRule="auto"/>
        <w:jc w:val="left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  <w:u w:val="none"/>
        </w:rPr>
        <w:t>Bright stage lighting bleaches out your features.</w:t>
      </w:r>
    </w:p>
    <w:p w:rsidR="00C86CB1" w:rsidRPr="0022288E" w:rsidRDefault="00C86CB1" w:rsidP="00C86CB1">
      <w:pPr>
        <w:pStyle w:val="BodyText3"/>
        <w:numPr>
          <w:ilvl w:val="0"/>
          <w:numId w:val="2"/>
        </w:numPr>
        <w:spacing w:line="216" w:lineRule="auto"/>
        <w:jc w:val="left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  <w:u w:val="none"/>
        </w:rPr>
        <w:t>Eyes &amp; Lips need to stand out.</w:t>
      </w:r>
    </w:p>
    <w:p w:rsidR="00C86CB1" w:rsidRPr="0022288E" w:rsidRDefault="00C86CB1" w:rsidP="00C86CB1">
      <w:pPr>
        <w:pStyle w:val="BodyText3"/>
        <w:numPr>
          <w:ilvl w:val="0"/>
          <w:numId w:val="2"/>
        </w:numPr>
        <w:spacing w:line="216" w:lineRule="auto"/>
        <w:jc w:val="left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  <w:u w:val="none"/>
        </w:rPr>
        <w:t>Apply make-up to a clean face.</w:t>
      </w:r>
    </w:p>
    <w:p w:rsidR="00C86CB1" w:rsidRPr="0022288E" w:rsidRDefault="00C86CB1" w:rsidP="00C86CB1">
      <w:pPr>
        <w:pStyle w:val="BodyText3"/>
        <w:numPr>
          <w:ilvl w:val="0"/>
          <w:numId w:val="2"/>
        </w:numPr>
        <w:spacing w:line="216" w:lineRule="auto"/>
        <w:jc w:val="left"/>
        <w:rPr>
          <w:rFonts w:ascii="Calibri" w:hAnsi="Calibri"/>
          <w:sz w:val="28"/>
          <w:szCs w:val="28"/>
        </w:rPr>
      </w:pPr>
      <w:r w:rsidRPr="0022288E">
        <w:rPr>
          <w:rFonts w:ascii="Calibri" w:hAnsi="Calibri"/>
          <w:sz w:val="28"/>
          <w:szCs w:val="28"/>
          <w:u w:val="none"/>
        </w:rPr>
        <w:t>Using a little moisturizer first helps you remove the make-up later &amp; acts as a barrier between your skin &amp; the make-up, especially important if you have sensitive skin.</w:t>
      </w:r>
    </w:p>
    <w:p w:rsidR="00C86CB1" w:rsidRDefault="00C86CB1" w:rsidP="00C86CB1">
      <w:pPr>
        <w:pStyle w:val="BodyText3"/>
        <w:numPr>
          <w:ilvl w:val="0"/>
          <w:numId w:val="2"/>
        </w:numPr>
        <w:spacing w:line="216" w:lineRule="auto"/>
        <w:jc w:val="left"/>
        <w:rPr>
          <w:rFonts w:ascii="Calibri" w:hAnsi="Calibri"/>
          <w:sz w:val="28"/>
          <w:szCs w:val="28"/>
          <w:u w:val="none"/>
        </w:rPr>
      </w:pPr>
      <w:r w:rsidRPr="00C86CB1">
        <w:rPr>
          <w:rFonts w:ascii="Calibri" w:hAnsi="Calibri"/>
          <w:sz w:val="28"/>
          <w:szCs w:val="28"/>
          <w:u w:val="none"/>
        </w:rPr>
        <w:t>Always remove all your make-up before you go to bed to avoid spots.</w:t>
      </w:r>
    </w:p>
    <w:p w:rsidR="00C86CB1" w:rsidRPr="00711012" w:rsidRDefault="00C86CB1" w:rsidP="00C86CB1">
      <w:pPr>
        <w:spacing w:line="216" w:lineRule="auto"/>
        <w:jc w:val="center"/>
        <w:rPr>
          <w:rFonts w:ascii="Calibri" w:hAnsi="Calibri"/>
          <w:sz w:val="24"/>
          <w:szCs w:val="24"/>
        </w:rPr>
      </w:pPr>
      <w:r w:rsidRPr="00C86CB1">
        <w:rPr>
          <w:rFonts w:ascii="Calibri" w:hAnsi="Calibri"/>
          <w:sz w:val="28"/>
          <w:szCs w:val="28"/>
        </w:rPr>
        <w:t>Be gentle, don’t pull your skin about especially around your eyes.</w:t>
      </w:r>
      <w:r>
        <w:rPr>
          <w:rFonts w:ascii="Calibri" w:hAnsi="Calibri"/>
          <w:sz w:val="28"/>
          <w:szCs w:val="28"/>
        </w:rPr>
        <w:br/>
      </w:r>
      <w:r w:rsidRPr="00C86CB1">
        <w:rPr>
          <w:rFonts w:ascii="Calibri" w:hAnsi="Calibri"/>
          <w:sz w:val="28"/>
          <w:szCs w:val="28"/>
        </w:rPr>
        <w:br/>
      </w:r>
      <w:r w:rsidR="009C5693" w:rsidRPr="009C5693">
        <w:rPr>
          <w:rFonts w:ascii="Calibri" w:hAnsi="Calibri"/>
          <w:noProof/>
          <w:sz w:val="36"/>
          <w:szCs w:val="36"/>
          <w:lang w:val="en-GB" w:eastAsia="en-GB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-1.2pt;margin-top:5.4pt;width:330.2pt;height:156pt;z-index:251663360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6840BC">
        <w:rPr>
          <w:rFonts w:ascii="Calibri" w:hAnsi="Calibri"/>
          <w:b/>
          <w:bCs/>
          <w:i/>
          <w:iCs/>
          <w:sz w:val="36"/>
          <w:szCs w:val="36"/>
          <w:u w:val="single"/>
          <w:lang w:val="en-GB"/>
        </w:rPr>
        <w:t>Basic Make-up Diagram</w:t>
      </w:r>
    </w:p>
    <w:p w:rsidR="00C86CB1" w:rsidRPr="00711012" w:rsidRDefault="00C86CB1" w:rsidP="00C86CB1">
      <w:pPr>
        <w:widowControl w:val="0"/>
        <w:spacing w:line="216" w:lineRule="auto"/>
        <w:ind w:left="360"/>
        <w:jc w:val="center"/>
        <w:rPr>
          <w:rFonts w:ascii="Calibri" w:hAnsi="Calibri"/>
          <w:b/>
          <w:bCs/>
          <w:sz w:val="16"/>
          <w:szCs w:val="16"/>
          <w:lang w:val="en-GB"/>
        </w:rPr>
      </w:pPr>
    </w:p>
    <w:p w:rsidR="00C86CB1" w:rsidRPr="00711012" w:rsidRDefault="00C86CB1" w:rsidP="00C86CB1">
      <w:pPr>
        <w:widowControl w:val="0"/>
        <w:spacing w:line="216" w:lineRule="auto"/>
        <w:jc w:val="center"/>
        <w:rPr>
          <w:rFonts w:ascii="Calibri" w:hAnsi="Calibri"/>
          <w:b/>
          <w:bCs/>
          <w:sz w:val="28"/>
          <w:szCs w:val="28"/>
          <w:u w:val="single"/>
          <w:lang w:val="en-GB"/>
        </w:rPr>
      </w:pPr>
      <w:r w:rsidRPr="00711012">
        <w:rPr>
          <w:rFonts w:ascii="Calibri" w:hAnsi="Calibri"/>
          <w:b/>
          <w:bCs/>
          <w:sz w:val="28"/>
          <w:szCs w:val="28"/>
          <w:u w:val="single"/>
          <w:lang w:val="en-GB"/>
        </w:rPr>
        <w:t>Remember - Blend - Blend - BLEND!</w:t>
      </w:r>
    </w:p>
    <w:p w:rsidR="00C86CB1" w:rsidRPr="00C86CB1" w:rsidRDefault="00C86CB1" w:rsidP="00C86CB1">
      <w:pPr>
        <w:widowControl w:val="0"/>
        <w:numPr>
          <w:ilvl w:val="0"/>
          <w:numId w:val="5"/>
        </w:numPr>
        <w:spacing w:line="216" w:lineRule="auto"/>
        <w:rPr>
          <w:rFonts w:ascii="Calibri" w:hAnsi="Calibri"/>
          <w:sz w:val="28"/>
          <w:szCs w:val="28"/>
          <w:lang w:val="en-GB"/>
        </w:rPr>
      </w:pPr>
      <w:r w:rsidRPr="00C86CB1">
        <w:rPr>
          <w:rFonts w:ascii="Calibri" w:hAnsi="Calibri"/>
          <w:sz w:val="28"/>
          <w:szCs w:val="28"/>
          <w:lang w:val="en-GB"/>
        </w:rPr>
        <w:t>Foundation shouldn’t have any obvious edges, blend away to nothing at the hairline</w:t>
      </w:r>
      <w:r>
        <w:rPr>
          <w:rFonts w:ascii="Calibri" w:hAnsi="Calibri"/>
          <w:sz w:val="28"/>
          <w:szCs w:val="28"/>
          <w:lang w:val="en-GB"/>
        </w:rPr>
        <w:t>, ears, neck</w:t>
      </w:r>
      <w:r w:rsidRPr="00C86CB1">
        <w:rPr>
          <w:rFonts w:ascii="Calibri" w:hAnsi="Calibri"/>
          <w:sz w:val="28"/>
          <w:szCs w:val="28"/>
          <w:lang w:val="en-GB"/>
        </w:rPr>
        <w:t xml:space="preserve"> etc.</w:t>
      </w:r>
    </w:p>
    <w:p w:rsidR="00C86CB1" w:rsidRPr="00C86CB1" w:rsidRDefault="00C86CB1" w:rsidP="00C86CB1">
      <w:pPr>
        <w:widowControl w:val="0"/>
        <w:numPr>
          <w:ilvl w:val="0"/>
          <w:numId w:val="5"/>
        </w:numPr>
        <w:spacing w:line="216" w:lineRule="auto"/>
        <w:rPr>
          <w:rFonts w:ascii="Calibri" w:hAnsi="Calibri"/>
          <w:sz w:val="28"/>
          <w:szCs w:val="28"/>
          <w:lang w:val="en-GB"/>
        </w:rPr>
      </w:pPr>
      <w:r w:rsidRPr="00C86CB1">
        <w:rPr>
          <w:rFonts w:ascii="Calibri" w:hAnsi="Calibri"/>
          <w:sz w:val="28"/>
          <w:szCs w:val="28"/>
          <w:lang w:val="en-GB"/>
        </w:rPr>
        <w:t>All the different shades of eye shadow need to be blended into each other. Follow the shape of your eyes for the best effect.</w:t>
      </w:r>
    </w:p>
    <w:p w:rsidR="00C86CB1" w:rsidRPr="00C86CB1" w:rsidRDefault="00C86CB1" w:rsidP="00C86CB1">
      <w:pPr>
        <w:widowControl w:val="0"/>
        <w:numPr>
          <w:ilvl w:val="0"/>
          <w:numId w:val="5"/>
        </w:numPr>
        <w:spacing w:line="216" w:lineRule="auto"/>
        <w:rPr>
          <w:rFonts w:ascii="Calibri" w:hAnsi="Calibri"/>
          <w:sz w:val="28"/>
          <w:szCs w:val="28"/>
          <w:lang w:val="en-GB"/>
        </w:rPr>
      </w:pPr>
      <w:r w:rsidRPr="00C86CB1">
        <w:rPr>
          <w:rFonts w:ascii="Calibri" w:hAnsi="Calibri"/>
          <w:sz w:val="28"/>
          <w:szCs w:val="28"/>
          <w:lang w:val="en-GB"/>
        </w:rPr>
        <w:t>No harsh lines around the blusher, blend from the ‘apples’ of the cheeks out towards the temples.</w:t>
      </w:r>
    </w:p>
    <w:p w:rsidR="00C86CB1" w:rsidRPr="006B7195" w:rsidRDefault="00C86CB1" w:rsidP="00C86CB1">
      <w:pPr>
        <w:pStyle w:val="BodyText3"/>
        <w:spacing w:line="216" w:lineRule="auto"/>
        <w:ind w:left="360"/>
        <w:jc w:val="left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419100</wp:posOffset>
            </wp:positionH>
            <wp:positionV relativeFrom="margin">
              <wp:posOffset>7591425</wp:posOffset>
            </wp:positionV>
            <wp:extent cx="1666875" cy="2352675"/>
            <wp:effectExtent l="19050" t="0" r="9525" b="0"/>
            <wp:wrapSquare wrapText="bothSides"/>
            <wp:docPr id="7" name="Picture 7" descr="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71" t="26799" r="60002" b="2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CB1" w:rsidRDefault="00C86CB1" w:rsidP="00C86CB1">
      <w:pPr>
        <w:pStyle w:val="BodyText3"/>
        <w:spacing w:line="216" w:lineRule="auto"/>
        <w:ind w:left="360"/>
        <w:jc w:val="left"/>
        <w:rPr>
          <w:rFonts w:ascii="Calibri" w:hAnsi="Calibri"/>
          <w:b/>
          <w:sz w:val="36"/>
        </w:rPr>
      </w:pPr>
    </w:p>
    <w:p w:rsidR="002E74FE" w:rsidRDefault="00CC1FFF" w:rsidP="00C86CB1">
      <w:pPr>
        <w:pStyle w:val="BodyText3"/>
        <w:spacing w:line="216" w:lineRule="auto"/>
        <w:ind w:left="360"/>
        <w:jc w:val="left"/>
        <w:rPr>
          <w:rFonts w:ascii="Calibri" w:hAnsi="Calibri"/>
          <w:b/>
          <w:bCs/>
          <w:i/>
          <w:iCs/>
          <w:sz w:val="28"/>
          <w:szCs w:val="28"/>
          <w:u w:val="none"/>
          <w:lang w:val="en-GB"/>
        </w:rPr>
      </w:pPr>
      <w:r>
        <w:rPr>
          <w:rFonts w:ascii="Calibri" w:hAnsi="Calibri"/>
          <w:sz w:val="36"/>
          <w:u w:val="none"/>
        </w:rPr>
        <w:tab/>
      </w:r>
      <w:r w:rsidRPr="00CC1FFF">
        <w:rPr>
          <w:rFonts w:ascii="Calibri" w:hAnsi="Calibri"/>
          <w:b/>
          <w:bCs/>
          <w:i/>
          <w:iCs/>
          <w:sz w:val="28"/>
          <w:szCs w:val="28"/>
          <w:u w:val="none"/>
          <w:lang w:val="en-GB"/>
        </w:rPr>
        <w:t>See the 'How To' video on the A1 Dance</w:t>
      </w:r>
    </w:p>
    <w:p w:rsidR="00C86CB1" w:rsidRDefault="002E74FE" w:rsidP="00C86CB1">
      <w:pPr>
        <w:pStyle w:val="BodyText3"/>
        <w:spacing w:line="216" w:lineRule="auto"/>
        <w:ind w:left="360"/>
        <w:jc w:val="left"/>
        <w:rPr>
          <w:rFonts w:ascii="Calibri" w:hAnsi="Calibri"/>
          <w:b/>
          <w:bCs/>
          <w:i/>
          <w:iCs/>
          <w:sz w:val="28"/>
          <w:szCs w:val="28"/>
          <w:u w:val="none"/>
          <w:lang w:val="en-GB"/>
        </w:rPr>
      </w:pPr>
      <w:r>
        <w:rPr>
          <w:rFonts w:ascii="Calibri" w:hAnsi="Calibri"/>
          <w:b/>
          <w:bCs/>
          <w:i/>
          <w:iCs/>
          <w:sz w:val="28"/>
          <w:szCs w:val="28"/>
          <w:u w:val="none"/>
          <w:lang w:val="en-GB"/>
        </w:rPr>
        <w:tab/>
      </w:r>
      <w:r w:rsidR="006B7195">
        <w:rPr>
          <w:rFonts w:ascii="Calibri" w:hAnsi="Calibri"/>
          <w:b/>
          <w:bCs/>
          <w:i/>
          <w:iCs/>
          <w:sz w:val="28"/>
          <w:szCs w:val="28"/>
          <w:u w:val="none"/>
          <w:lang w:val="en-GB"/>
        </w:rPr>
        <w:t>YouT</w:t>
      </w:r>
      <w:r w:rsidR="00CC1FFF" w:rsidRPr="00CC1FFF">
        <w:rPr>
          <w:rFonts w:ascii="Calibri" w:hAnsi="Calibri"/>
          <w:b/>
          <w:bCs/>
          <w:i/>
          <w:iCs/>
          <w:sz w:val="28"/>
          <w:szCs w:val="28"/>
          <w:u w:val="none"/>
          <w:lang w:val="en-GB"/>
        </w:rPr>
        <w:t>ube Channel</w:t>
      </w:r>
    </w:p>
    <w:p w:rsidR="002E74FE" w:rsidRDefault="002E74FE" w:rsidP="00C86CB1">
      <w:pPr>
        <w:pStyle w:val="BodyText3"/>
        <w:spacing w:line="216" w:lineRule="auto"/>
        <w:ind w:left="360"/>
        <w:jc w:val="left"/>
        <w:rPr>
          <w:rFonts w:ascii="Calibri" w:hAnsi="Calibri"/>
          <w:b/>
          <w:bCs/>
          <w:i/>
          <w:iCs/>
          <w:sz w:val="28"/>
          <w:szCs w:val="28"/>
          <w:u w:val="none"/>
          <w:lang w:val="en-GB"/>
        </w:rPr>
      </w:pPr>
    </w:p>
    <w:p w:rsidR="00CC1FFF" w:rsidRDefault="002E74FE" w:rsidP="00C86CB1">
      <w:pPr>
        <w:pStyle w:val="BodyText3"/>
        <w:spacing w:line="216" w:lineRule="auto"/>
        <w:ind w:left="360"/>
        <w:jc w:val="left"/>
      </w:pPr>
      <w:r>
        <w:rPr>
          <w:rFonts w:ascii="Calibri" w:hAnsi="Calibri"/>
          <w:bCs/>
          <w:i/>
          <w:iCs/>
          <w:sz w:val="28"/>
          <w:szCs w:val="28"/>
          <w:u w:val="none"/>
          <w:lang w:val="en-GB"/>
        </w:rPr>
        <w:tab/>
      </w:r>
      <w:hyperlink r:id="rId6" w:history="1">
        <w:r w:rsidR="00CC1FFF" w:rsidRPr="002E74FE">
          <w:rPr>
            <w:rStyle w:val="Hyperlink"/>
            <w:rFonts w:ascii="Calibri" w:hAnsi="Calibri"/>
            <w:bCs/>
            <w:i/>
            <w:iCs/>
            <w:sz w:val="28"/>
            <w:szCs w:val="28"/>
            <w:lang w:val="en-GB"/>
          </w:rPr>
          <w:t>https://www.youtube.com/watch?v=7jMY04qkmRM</w:t>
        </w:r>
      </w:hyperlink>
    </w:p>
    <w:p w:rsidR="006B7195" w:rsidRDefault="006B7195" w:rsidP="006B7195">
      <w:pPr>
        <w:pStyle w:val="BodyText2"/>
        <w:spacing w:line="204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6B7195" w:rsidRDefault="006B7195" w:rsidP="006B7195">
      <w:pPr>
        <w:pStyle w:val="BodyText2"/>
        <w:spacing w:line="204" w:lineRule="auto"/>
      </w:pPr>
      <w:r>
        <w:rPr>
          <w:rFonts w:ascii="Calibri" w:hAnsi="Calibri"/>
          <w:sz w:val="28"/>
          <w:szCs w:val="28"/>
        </w:rPr>
        <w:tab/>
        <w:t xml:space="preserve">N.B. These instructions have been used safely many </w:t>
      </w:r>
      <w:r>
        <w:rPr>
          <w:rFonts w:ascii="Calibri" w:hAnsi="Calibri"/>
          <w:sz w:val="28"/>
          <w:szCs w:val="28"/>
        </w:rPr>
        <w:tab/>
        <w:t xml:space="preserve">times. A1 Dance cannot be held responsible for any </w:t>
      </w:r>
      <w:r>
        <w:rPr>
          <w:rFonts w:ascii="Calibri" w:hAnsi="Calibri"/>
          <w:sz w:val="28"/>
          <w:szCs w:val="28"/>
        </w:rPr>
        <w:tab/>
        <w:t xml:space="preserve">loss or damage incurred while following these </w:t>
      </w:r>
      <w:r>
        <w:rPr>
          <w:rFonts w:ascii="Calibri" w:hAnsi="Calibri"/>
          <w:sz w:val="28"/>
          <w:szCs w:val="28"/>
        </w:rPr>
        <w:tab/>
        <w:t>instructions.</w:t>
      </w:r>
    </w:p>
    <w:p w:rsidR="00CC1FFF" w:rsidRPr="006B7195" w:rsidRDefault="006B7195" w:rsidP="006B7195">
      <w:pPr>
        <w:pStyle w:val="BodyText3"/>
        <w:spacing w:line="216" w:lineRule="auto"/>
        <w:ind w:left="360"/>
        <w:jc w:val="left"/>
        <w:rPr>
          <w:u w:val="none"/>
        </w:rPr>
      </w:pPr>
      <w:r>
        <w:rPr>
          <w:u w:val="none"/>
        </w:rPr>
        <w:t xml:space="preserve">              </w:t>
      </w:r>
    </w:p>
    <w:p w:rsidR="00C86CB1" w:rsidRDefault="009C5693" w:rsidP="00C86CB1">
      <w:pPr>
        <w:widowControl w:val="0"/>
        <w:spacing w:line="216" w:lineRule="auto"/>
        <w:ind w:left="566" w:hanging="566"/>
        <w:jc w:val="center"/>
        <w:rPr>
          <w:rFonts w:ascii="Calibri" w:hAnsi="Calibri"/>
          <w:b/>
          <w:bCs/>
          <w:sz w:val="28"/>
          <w:szCs w:val="28"/>
          <w:u w:val="single"/>
          <w:lang w:val="en-GB"/>
        </w:rPr>
      </w:pPr>
      <w:r w:rsidRPr="009C5693">
        <w:rPr>
          <w:rFonts w:ascii="Calibri" w:hAnsi="Calibri"/>
          <w:noProof/>
          <w:sz w:val="36"/>
          <w:szCs w:val="36"/>
          <w:lang w:val="en-GB" w:eastAsia="en-GB"/>
        </w:rPr>
        <w:lastRenderedPageBreak/>
        <w:pict>
          <v:shape id="_x0000_s1033" type="#_x0000_t201" style="position:absolute;left:0;text-align:left;margin-left:-.8pt;margin-top:15.45pt;width:330.2pt;height:152.15pt;z-index:25166540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C86CB1" w:rsidRPr="00711012">
        <w:rPr>
          <w:rFonts w:ascii="Calibri" w:hAnsi="Calibri"/>
          <w:b/>
          <w:bCs/>
          <w:sz w:val="28"/>
          <w:szCs w:val="28"/>
          <w:u w:val="single"/>
          <w:lang w:val="en-GB"/>
        </w:rPr>
        <w:t>Remember - Clean crisp lines for Eyeliner &amp; Lipstick</w:t>
      </w:r>
    </w:p>
    <w:p w:rsidR="006B7195" w:rsidRPr="006B7195" w:rsidRDefault="006B7195" w:rsidP="00C86CB1">
      <w:pPr>
        <w:widowControl w:val="0"/>
        <w:spacing w:line="216" w:lineRule="auto"/>
        <w:ind w:left="566" w:hanging="566"/>
        <w:jc w:val="center"/>
        <w:rPr>
          <w:rFonts w:ascii="Calibri" w:hAnsi="Calibri"/>
          <w:b/>
          <w:bCs/>
          <w:sz w:val="16"/>
          <w:szCs w:val="16"/>
          <w:u w:val="single"/>
          <w:lang w:val="en-GB"/>
        </w:rPr>
      </w:pPr>
    </w:p>
    <w:p w:rsidR="00C86CB1" w:rsidRPr="00C86CB1" w:rsidRDefault="00C86CB1" w:rsidP="00C86CB1">
      <w:pPr>
        <w:widowControl w:val="0"/>
        <w:numPr>
          <w:ilvl w:val="0"/>
          <w:numId w:val="6"/>
        </w:numPr>
        <w:spacing w:line="216" w:lineRule="auto"/>
        <w:rPr>
          <w:rFonts w:ascii="Calibri" w:hAnsi="Calibri"/>
          <w:sz w:val="28"/>
          <w:szCs w:val="28"/>
          <w:lang w:val="en-GB"/>
        </w:rPr>
      </w:pPr>
      <w:r w:rsidRPr="00C86CB1">
        <w:rPr>
          <w:rFonts w:ascii="Calibri" w:hAnsi="Calibri"/>
          <w:sz w:val="28"/>
          <w:szCs w:val="28"/>
          <w:lang w:val="en-GB"/>
        </w:rPr>
        <w:t>Basic stage lines in eyeliner will go from just above &amp; just below the edge of the eye.</w:t>
      </w:r>
    </w:p>
    <w:p w:rsidR="00C86CB1" w:rsidRPr="00C86CB1" w:rsidRDefault="00C86CB1" w:rsidP="00C86CB1">
      <w:pPr>
        <w:widowControl w:val="0"/>
        <w:numPr>
          <w:ilvl w:val="0"/>
          <w:numId w:val="6"/>
        </w:numPr>
        <w:spacing w:line="216" w:lineRule="auto"/>
        <w:rPr>
          <w:rFonts w:ascii="Calibri" w:hAnsi="Calibri"/>
          <w:sz w:val="28"/>
          <w:szCs w:val="28"/>
          <w:lang w:val="en-GB"/>
        </w:rPr>
      </w:pPr>
      <w:r w:rsidRPr="00C86CB1">
        <w:rPr>
          <w:rFonts w:ascii="Calibri" w:hAnsi="Calibri"/>
          <w:sz w:val="28"/>
          <w:szCs w:val="28"/>
          <w:lang w:val="en-GB"/>
        </w:rPr>
        <w:t>In a large theatre you can take it all the way across on the top lid &amp; until in line with the centre of your pupil on the lower one, or if preferred all the way across the bottom as well.</w:t>
      </w:r>
    </w:p>
    <w:p w:rsidR="00C86CB1" w:rsidRPr="00711012" w:rsidRDefault="00C86CB1" w:rsidP="00C86CB1">
      <w:pPr>
        <w:widowControl w:val="0"/>
        <w:spacing w:line="216" w:lineRule="auto"/>
        <w:ind w:left="566" w:hanging="566"/>
        <w:rPr>
          <w:rFonts w:ascii="Calibri" w:hAnsi="Calibri"/>
          <w:sz w:val="16"/>
          <w:szCs w:val="16"/>
          <w:lang w:val="en-GB"/>
        </w:rPr>
      </w:pPr>
    </w:p>
    <w:p w:rsidR="00C86CB1" w:rsidRPr="00711012" w:rsidRDefault="00C86CB1" w:rsidP="00C86CB1">
      <w:pPr>
        <w:widowControl w:val="0"/>
        <w:spacing w:line="216" w:lineRule="auto"/>
        <w:jc w:val="center"/>
        <w:rPr>
          <w:rFonts w:ascii="Calibri" w:hAnsi="Calibri"/>
          <w:sz w:val="28"/>
          <w:szCs w:val="28"/>
          <w:lang w:val="en-GB"/>
        </w:rPr>
      </w:pPr>
      <w:r w:rsidRPr="00711012">
        <w:rPr>
          <w:rFonts w:ascii="Calibri" w:hAnsi="Calibri"/>
          <w:b/>
          <w:bCs/>
          <w:sz w:val="28"/>
          <w:szCs w:val="28"/>
          <w:u w:val="single"/>
          <w:lang w:val="en-GB"/>
        </w:rPr>
        <w:t>Lashings of Mascara!</w:t>
      </w:r>
      <w:r w:rsidRPr="00711012">
        <w:rPr>
          <w:rFonts w:ascii="Calibri" w:hAnsi="Calibri"/>
          <w:bCs/>
          <w:sz w:val="28"/>
          <w:szCs w:val="28"/>
          <w:lang w:val="en-GB"/>
        </w:rPr>
        <w:t xml:space="preserve"> </w:t>
      </w:r>
      <w:r w:rsidRPr="00711012">
        <w:rPr>
          <w:rFonts w:ascii="Calibri" w:hAnsi="Calibri"/>
          <w:sz w:val="28"/>
          <w:szCs w:val="28"/>
          <w:lang w:val="en-GB"/>
        </w:rPr>
        <w:t>(not shown)</w:t>
      </w:r>
    </w:p>
    <w:p w:rsidR="00C86CB1" w:rsidRPr="00711012" w:rsidRDefault="00C86CB1" w:rsidP="00C86CB1">
      <w:pPr>
        <w:widowControl w:val="0"/>
        <w:spacing w:line="216" w:lineRule="auto"/>
        <w:jc w:val="center"/>
        <w:rPr>
          <w:rFonts w:ascii="Calibri" w:hAnsi="Calibri"/>
          <w:sz w:val="16"/>
          <w:szCs w:val="16"/>
          <w:lang w:val="en-GB"/>
        </w:rPr>
      </w:pPr>
    </w:p>
    <w:p w:rsidR="00C86CB1" w:rsidRDefault="00C86CB1" w:rsidP="00C86CB1">
      <w:pPr>
        <w:widowControl w:val="0"/>
        <w:spacing w:line="216" w:lineRule="auto"/>
        <w:jc w:val="center"/>
        <w:rPr>
          <w:rFonts w:ascii="Calibri" w:hAnsi="Calibri"/>
          <w:sz w:val="28"/>
          <w:szCs w:val="28"/>
          <w:lang w:val="en-GB"/>
        </w:rPr>
      </w:pPr>
      <w:r w:rsidRPr="00711012">
        <w:rPr>
          <w:rFonts w:ascii="Calibri" w:hAnsi="Calibri"/>
          <w:sz w:val="28"/>
          <w:szCs w:val="28"/>
          <w:lang w:val="en-GB"/>
        </w:rPr>
        <w:t>The best way to find out what suits you is to practise!!!</w:t>
      </w:r>
    </w:p>
    <w:p w:rsidR="00C86CB1" w:rsidRPr="006B7195" w:rsidRDefault="00C86CB1" w:rsidP="00C86CB1">
      <w:pPr>
        <w:pStyle w:val="BodyText3"/>
        <w:spacing w:line="216" w:lineRule="auto"/>
        <w:ind w:left="360"/>
        <w:jc w:val="left"/>
        <w:rPr>
          <w:rFonts w:ascii="Calibri" w:hAnsi="Calibri"/>
          <w:b/>
          <w:sz w:val="24"/>
          <w:szCs w:val="24"/>
        </w:rPr>
      </w:pPr>
    </w:p>
    <w:p w:rsidR="00C86CB1" w:rsidRPr="006B7195" w:rsidRDefault="00C86CB1" w:rsidP="00C86CB1">
      <w:pPr>
        <w:pStyle w:val="BodyText3"/>
        <w:spacing w:line="216" w:lineRule="auto"/>
        <w:ind w:left="360"/>
        <w:jc w:val="left"/>
        <w:rPr>
          <w:rFonts w:ascii="Calibri" w:hAnsi="Calibri"/>
          <w:sz w:val="28"/>
          <w:szCs w:val="28"/>
          <w:u w:val="none"/>
        </w:rPr>
      </w:pPr>
      <w:r w:rsidRPr="00C86CB1">
        <w:rPr>
          <w:rFonts w:ascii="Calibri" w:hAnsi="Calibri"/>
          <w:b/>
          <w:sz w:val="36"/>
        </w:rPr>
        <w:t xml:space="preserve">Method – Juniors &amp; </w:t>
      </w:r>
      <w:r w:rsidR="006B7195">
        <w:rPr>
          <w:rFonts w:ascii="Calibri" w:hAnsi="Calibri"/>
          <w:b/>
          <w:sz w:val="36"/>
        </w:rPr>
        <w:t>Up</w:t>
      </w:r>
      <w:r w:rsidR="006B7195">
        <w:rPr>
          <w:rFonts w:ascii="Calibri" w:hAnsi="Calibri"/>
          <w:sz w:val="36"/>
          <w:u w:val="none"/>
        </w:rPr>
        <w:t xml:space="preserve"> </w:t>
      </w:r>
      <w:r w:rsidR="006B7195" w:rsidRPr="006B7195">
        <w:rPr>
          <w:rFonts w:ascii="Calibri" w:hAnsi="Calibri"/>
          <w:sz w:val="26"/>
          <w:szCs w:val="26"/>
          <w:u w:val="none"/>
        </w:rPr>
        <w:t>(Babes &amp; Under 8s - Just miss out the steps that don't apply.</w:t>
      </w:r>
      <w:r w:rsidR="006B7195" w:rsidRPr="006B7195">
        <w:rPr>
          <w:rFonts w:ascii="Calibri" w:hAnsi="Calibri"/>
          <w:sz w:val="28"/>
          <w:szCs w:val="28"/>
          <w:u w:val="none"/>
        </w:rPr>
        <w:t xml:space="preserve"> </w:t>
      </w:r>
    </w:p>
    <w:p w:rsidR="00C86CB1" w:rsidRPr="00CC1FFF" w:rsidRDefault="00C86CB1" w:rsidP="00C86CB1">
      <w:pPr>
        <w:rPr>
          <w:rFonts w:ascii="Calibri" w:hAnsi="Calibri"/>
          <w:sz w:val="26"/>
          <w:szCs w:val="26"/>
        </w:rPr>
      </w:pPr>
      <w:r w:rsidRPr="00CC1FFF">
        <w:rPr>
          <w:rFonts w:ascii="Calibri" w:hAnsi="Calibri"/>
          <w:sz w:val="26"/>
          <w:szCs w:val="26"/>
        </w:rPr>
        <w:t xml:space="preserve">If you use oil based / cream make-up throughout you will perform point 3 last. I use Pan </w:t>
      </w:r>
      <w:proofErr w:type="spellStart"/>
      <w:r w:rsidRPr="00CC1FFF">
        <w:rPr>
          <w:rFonts w:ascii="Calibri" w:hAnsi="Calibri"/>
          <w:sz w:val="26"/>
          <w:szCs w:val="26"/>
        </w:rPr>
        <w:t>Stik</w:t>
      </w:r>
      <w:proofErr w:type="spellEnd"/>
      <w:r w:rsidRPr="00CC1FFF">
        <w:rPr>
          <w:rFonts w:ascii="Calibri" w:hAnsi="Calibri"/>
          <w:sz w:val="26"/>
          <w:szCs w:val="26"/>
        </w:rPr>
        <w:t xml:space="preserve"> (so oil based foundation) then the rest of the ma</w:t>
      </w:r>
      <w:r w:rsidR="00CC1FFF">
        <w:rPr>
          <w:rFonts w:ascii="Calibri" w:hAnsi="Calibri"/>
          <w:sz w:val="26"/>
          <w:szCs w:val="26"/>
        </w:rPr>
        <w:t xml:space="preserve">ke-up is powder for ease of use </w:t>
      </w:r>
      <w:r w:rsidRPr="00CC1FFF">
        <w:rPr>
          <w:rFonts w:ascii="Calibri" w:hAnsi="Calibri"/>
          <w:sz w:val="26"/>
          <w:szCs w:val="26"/>
        </w:rPr>
        <w:t>performing the following steps</w:t>
      </w:r>
    </w:p>
    <w:p w:rsidR="00C86CB1" w:rsidRPr="00C87FB4" w:rsidRDefault="006840BC" w:rsidP="00C86CB1">
      <w:pPr>
        <w:numPr>
          <w:ilvl w:val="0"/>
          <w:numId w:val="3"/>
        </w:numPr>
        <w:spacing w:line="21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C86CB1" w:rsidRPr="00C87FB4">
        <w:rPr>
          <w:rFonts w:ascii="Calibri" w:hAnsi="Calibri"/>
          <w:sz w:val="28"/>
          <w:szCs w:val="28"/>
        </w:rPr>
        <w:t>Gently rub in moisturizer.</w:t>
      </w:r>
    </w:p>
    <w:p w:rsidR="00C86CB1" w:rsidRPr="00C87FB4" w:rsidRDefault="006840BC" w:rsidP="00C86CB1">
      <w:pPr>
        <w:numPr>
          <w:ilvl w:val="0"/>
          <w:numId w:val="3"/>
        </w:numPr>
        <w:spacing w:line="21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C86CB1" w:rsidRPr="00C87FB4">
        <w:rPr>
          <w:rFonts w:ascii="Calibri" w:hAnsi="Calibri"/>
          <w:sz w:val="28"/>
          <w:szCs w:val="28"/>
        </w:rPr>
        <w:t>Dot base on head, nose, chin &amp; cheeks, blend in, using fingers or make-up wedges.</w:t>
      </w:r>
    </w:p>
    <w:p w:rsidR="00C86CB1" w:rsidRPr="00C87FB4" w:rsidRDefault="006840BC" w:rsidP="00C86CB1">
      <w:pPr>
        <w:numPr>
          <w:ilvl w:val="0"/>
          <w:numId w:val="3"/>
        </w:numPr>
        <w:spacing w:line="21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C86CB1" w:rsidRPr="00C87FB4">
        <w:rPr>
          <w:rFonts w:ascii="Calibri" w:hAnsi="Calibri"/>
          <w:sz w:val="28"/>
          <w:szCs w:val="28"/>
        </w:rPr>
        <w:t>Pat or brush translucent powder all over face. This need</w:t>
      </w:r>
      <w:r>
        <w:rPr>
          <w:rFonts w:ascii="Calibri" w:hAnsi="Calibri"/>
          <w:sz w:val="28"/>
          <w:szCs w:val="28"/>
        </w:rPr>
        <w:t>s to be repeated until you have</w:t>
      </w:r>
      <w:r>
        <w:rPr>
          <w:rFonts w:ascii="Calibri" w:hAnsi="Calibri"/>
          <w:sz w:val="28"/>
          <w:szCs w:val="28"/>
        </w:rPr>
        <w:br/>
        <w:t xml:space="preserve"> </w:t>
      </w:r>
      <w:r w:rsidR="00C86CB1" w:rsidRPr="00C87FB4">
        <w:rPr>
          <w:rFonts w:ascii="Calibri" w:hAnsi="Calibri"/>
          <w:sz w:val="28"/>
          <w:szCs w:val="28"/>
        </w:rPr>
        <w:t>a matt finish (no shiny bits). Keep touching up especially if you’re hot.</w:t>
      </w:r>
    </w:p>
    <w:p w:rsidR="00C86CB1" w:rsidRPr="00C87FB4" w:rsidRDefault="006840BC" w:rsidP="00C86CB1">
      <w:pPr>
        <w:numPr>
          <w:ilvl w:val="0"/>
          <w:numId w:val="3"/>
        </w:numPr>
        <w:spacing w:line="21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C86CB1" w:rsidRPr="00C87FB4">
        <w:rPr>
          <w:rFonts w:ascii="Calibri" w:hAnsi="Calibri"/>
          <w:sz w:val="28"/>
          <w:szCs w:val="28"/>
        </w:rPr>
        <w:t>Eye shadow, use darker shade on lower part of lid, bl</w:t>
      </w:r>
      <w:r>
        <w:rPr>
          <w:rFonts w:ascii="Calibri" w:hAnsi="Calibri"/>
          <w:sz w:val="28"/>
          <w:szCs w:val="28"/>
        </w:rPr>
        <w:t>end lighter shade up &amp; out from</w:t>
      </w:r>
      <w:r>
        <w:rPr>
          <w:rFonts w:ascii="Calibri" w:hAnsi="Calibri"/>
          <w:sz w:val="28"/>
          <w:szCs w:val="28"/>
        </w:rPr>
        <w:br/>
        <w:t xml:space="preserve"> </w:t>
      </w:r>
      <w:r w:rsidR="00C86CB1" w:rsidRPr="00C87FB4">
        <w:rPr>
          <w:rFonts w:ascii="Calibri" w:hAnsi="Calibri"/>
          <w:sz w:val="28"/>
          <w:szCs w:val="28"/>
        </w:rPr>
        <w:t>eye socket towards brow bone, taking both, out &amp; up at the corner.</w:t>
      </w:r>
    </w:p>
    <w:p w:rsidR="00C86CB1" w:rsidRPr="00C87FB4" w:rsidRDefault="006840BC" w:rsidP="00C86CB1">
      <w:pPr>
        <w:numPr>
          <w:ilvl w:val="0"/>
          <w:numId w:val="3"/>
        </w:numPr>
        <w:spacing w:line="21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C86CB1" w:rsidRPr="00C87FB4">
        <w:rPr>
          <w:rFonts w:ascii="Calibri" w:hAnsi="Calibri"/>
          <w:sz w:val="28"/>
          <w:szCs w:val="28"/>
        </w:rPr>
        <w:t>White highlighter on brow bone.</w:t>
      </w:r>
    </w:p>
    <w:p w:rsidR="00C86CB1" w:rsidRPr="00C87FB4" w:rsidRDefault="006840BC" w:rsidP="00C86CB1">
      <w:pPr>
        <w:numPr>
          <w:ilvl w:val="0"/>
          <w:numId w:val="3"/>
        </w:numPr>
        <w:spacing w:line="21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C86CB1" w:rsidRPr="00C87FB4">
        <w:rPr>
          <w:rFonts w:ascii="Calibri" w:hAnsi="Calibri"/>
          <w:sz w:val="28"/>
          <w:szCs w:val="28"/>
        </w:rPr>
        <w:t xml:space="preserve">Black mascara, at least 2 coats. </w:t>
      </w:r>
    </w:p>
    <w:p w:rsidR="00C86CB1" w:rsidRPr="00C87FB4" w:rsidRDefault="006840BC" w:rsidP="00C86CB1">
      <w:pPr>
        <w:numPr>
          <w:ilvl w:val="0"/>
          <w:numId w:val="3"/>
        </w:numPr>
        <w:spacing w:line="21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C86CB1" w:rsidRPr="00C87FB4">
        <w:rPr>
          <w:rFonts w:ascii="Calibri" w:hAnsi="Calibri"/>
          <w:sz w:val="28"/>
          <w:szCs w:val="28"/>
        </w:rPr>
        <w:t>Black eyeliner, make 2 thin lines going out from co</w:t>
      </w:r>
      <w:r>
        <w:rPr>
          <w:rFonts w:ascii="Calibri" w:hAnsi="Calibri"/>
          <w:sz w:val="28"/>
          <w:szCs w:val="28"/>
        </w:rPr>
        <w:t>rner of eye &amp; up towards end of</w:t>
      </w:r>
      <w:r>
        <w:rPr>
          <w:rFonts w:ascii="Calibri" w:hAnsi="Calibri"/>
          <w:sz w:val="28"/>
          <w:szCs w:val="28"/>
        </w:rPr>
        <w:br/>
        <w:t xml:space="preserve"> </w:t>
      </w:r>
      <w:r w:rsidR="00C86CB1" w:rsidRPr="00C87FB4">
        <w:rPr>
          <w:rFonts w:ascii="Calibri" w:hAnsi="Calibri"/>
          <w:sz w:val="28"/>
          <w:szCs w:val="28"/>
        </w:rPr>
        <w:t xml:space="preserve">eyebrow. </w:t>
      </w:r>
    </w:p>
    <w:p w:rsidR="00C86CB1" w:rsidRPr="00C87FB4" w:rsidRDefault="009C5693" w:rsidP="00C86CB1">
      <w:pPr>
        <w:spacing w:line="21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GB" w:eastAsia="en-GB"/>
        </w:rPr>
        <w:pict>
          <v:group id="_x0000_s1026" style="position:absolute;margin-left:22.7pt;margin-top:4.35pt;width:66.8pt;height:14.5pt;z-index:251660288" coordorigin="1588,6553" coordsize="1336,290">
            <v:oval id="_x0000_s1027" style="position:absolute;left:1588;top:6637;width:806;height:206" o:allowincell="f">
              <o:lock v:ext="edit" aspectratio="t"/>
            </v:oval>
            <v:oval id="_x0000_s1028" style="position:absolute;left:1896;top:6641;width:197;height:197" o:allowincell="f">
              <o:lock v:ext="edit" aspectratio="t"/>
            </v:oval>
            <v:line id="_x0000_s1029" style="position:absolute;rotation:-474879fd;flip:y" from="2348,6553" to="2924,6841" o:allowincell="f"/>
            <v:line id="_x0000_s1030" style="position:absolute;rotation:373488fd;flip:y" from="2348,6553" to="2636,6697" o:allowincell="f"/>
          </v:group>
        </w:pict>
      </w:r>
      <w:r w:rsidR="00C86CB1" w:rsidRPr="00C87FB4">
        <w:rPr>
          <w:rFonts w:ascii="Calibri" w:hAnsi="Calibri"/>
          <w:sz w:val="28"/>
          <w:szCs w:val="28"/>
        </w:rPr>
        <w:tab/>
      </w:r>
      <w:r w:rsidR="00C86CB1" w:rsidRPr="00C87FB4">
        <w:rPr>
          <w:rFonts w:ascii="Calibri" w:hAnsi="Calibri"/>
          <w:sz w:val="28"/>
          <w:szCs w:val="28"/>
        </w:rPr>
        <w:tab/>
        <w:t xml:space="preserve">        Make sure they do go up, not down!</w:t>
      </w:r>
    </w:p>
    <w:p w:rsidR="00C86CB1" w:rsidRPr="00C87FB4" w:rsidRDefault="00C86CB1" w:rsidP="00C86CB1">
      <w:pPr>
        <w:spacing w:line="216" w:lineRule="auto"/>
        <w:rPr>
          <w:rFonts w:ascii="Calibri" w:hAnsi="Calibri"/>
          <w:sz w:val="28"/>
          <w:szCs w:val="28"/>
        </w:rPr>
      </w:pPr>
      <w:r w:rsidRPr="00C87FB4">
        <w:rPr>
          <w:rFonts w:ascii="Calibri" w:hAnsi="Calibri"/>
          <w:sz w:val="28"/>
          <w:szCs w:val="28"/>
        </w:rPr>
        <w:tab/>
      </w:r>
      <w:r w:rsidRPr="00C87FB4">
        <w:rPr>
          <w:rFonts w:ascii="Calibri" w:hAnsi="Calibri"/>
          <w:sz w:val="28"/>
          <w:szCs w:val="28"/>
        </w:rPr>
        <w:tab/>
        <w:t xml:space="preserve">        (See </w:t>
      </w:r>
      <w:r>
        <w:rPr>
          <w:rFonts w:ascii="Calibri" w:hAnsi="Calibri"/>
          <w:sz w:val="28"/>
          <w:szCs w:val="28"/>
        </w:rPr>
        <w:t>face</w:t>
      </w:r>
      <w:r w:rsidRPr="00C87FB4">
        <w:rPr>
          <w:rFonts w:ascii="Calibri" w:hAnsi="Calibri"/>
          <w:sz w:val="28"/>
          <w:szCs w:val="28"/>
        </w:rPr>
        <w:t xml:space="preserve"> for more professional lines)</w:t>
      </w:r>
    </w:p>
    <w:p w:rsidR="00C86CB1" w:rsidRPr="00C87FB4" w:rsidRDefault="006840BC" w:rsidP="00C86CB1">
      <w:pPr>
        <w:numPr>
          <w:ilvl w:val="0"/>
          <w:numId w:val="3"/>
        </w:numPr>
        <w:spacing w:line="21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C86CB1" w:rsidRPr="00C87FB4">
        <w:rPr>
          <w:rFonts w:ascii="Calibri" w:hAnsi="Calibri"/>
          <w:sz w:val="28"/>
          <w:szCs w:val="28"/>
        </w:rPr>
        <w:t>Put white highlighter or white eyeliner between black eyeliner lines.</w:t>
      </w:r>
    </w:p>
    <w:p w:rsidR="00C86CB1" w:rsidRPr="00C87FB4" w:rsidRDefault="006840BC" w:rsidP="00C86CB1">
      <w:pPr>
        <w:numPr>
          <w:ilvl w:val="0"/>
          <w:numId w:val="3"/>
        </w:numPr>
        <w:spacing w:line="21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C86CB1" w:rsidRPr="00C87FB4">
        <w:rPr>
          <w:rFonts w:ascii="Calibri" w:hAnsi="Calibri"/>
          <w:sz w:val="28"/>
          <w:szCs w:val="28"/>
        </w:rPr>
        <w:t xml:space="preserve">Blusher, blend from ‘apples of cheeks’, in line with </w:t>
      </w:r>
      <w:r>
        <w:rPr>
          <w:rFonts w:ascii="Calibri" w:hAnsi="Calibri"/>
          <w:sz w:val="28"/>
          <w:szCs w:val="28"/>
        </w:rPr>
        <w:t>centre of eye, out &amp; up towards</w:t>
      </w:r>
      <w:r>
        <w:rPr>
          <w:rFonts w:ascii="Calibri" w:hAnsi="Calibri"/>
          <w:sz w:val="28"/>
          <w:szCs w:val="28"/>
        </w:rPr>
        <w:br/>
        <w:t xml:space="preserve"> </w:t>
      </w:r>
      <w:r w:rsidR="00C86CB1" w:rsidRPr="00C87FB4">
        <w:rPr>
          <w:rFonts w:ascii="Calibri" w:hAnsi="Calibri"/>
          <w:sz w:val="28"/>
          <w:szCs w:val="28"/>
        </w:rPr>
        <w:t>temples.</w:t>
      </w:r>
    </w:p>
    <w:p w:rsidR="00C86CB1" w:rsidRPr="00C87FB4" w:rsidRDefault="006840BC" w:rsidP="00C86CB1">
      <w:pPr>
        <w:numPr>
          <w:ilvl w:val="0"/>
          <w:numId w:val="3"/>
        </w:numPr>
        <w:spacing w:line="21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C86CB1" w:rsidRPr="00C87FB4">
        <w:rPr>
          <w:rFonts w:ascii="Calibri" w:hAnsi="Calibri"/>
          <w:sz w:val="28"/>
          <w:szCs w:val="28"/>
        </w:rPr>
        <w:t>Lipstick, apply, blot &amp; 2</w:t>
      </w:r>
      <w:r w:rsidR="00C86CB1" w:rsidRPr="00C87FB4">
        <w:rPr>
          <w:rFonts w:ascii="Calibri" w:hAnsi="Calibri"/>
          <w:sz w:val="28"/>
          <w:szCs w:val="28"/>
          <w:vertAlign w:val="superscript"/>
        </w:rPr>
        <w:t>nd</w:t>
      </w:r>
      <w:r w:rsidR="00C86CB1" w:rsidRPr="00C87FB4">
        <w:rPr>
          <w:rFonts w:ascii="Calibri" w:hAnsi="Calibri"/>
          <w:sz w:val="28"/>
          <w:szCs w:val="28"/>
        </w:rPr>
        <w:t xml:space="preserve"> coat.</w:t>
      </w:r>
      <w:r w:rsidR="00CC1FFF">
        <w:rPr>
          <w:rFonts w:ascii="Calibri" w:hAnsi="Calibri"/>
          <w:sz w:val="28"/>
          <w:szCs w:val="28"/>
        </w:rPr>
        <w:t xml:space="preserve"> (lipstick can be left until you have your first costume on).</w:t>
      </w:r>
    </w:p>
    <w:p w:rsidR="00C86CB1" w:rsidRPr="00C87FB4" w:rsidRDefault="00C86CB1" w:rsidP="00C86CB1">
      <w:pPr>
        <w:pStyle w:val="BodyText2"/>
        <w:spacing w:line="216" w:lineRule="auto"/>
        <w:rPr>
          <w:rFonts w:ascii="Calibri" w:hAnsi="Calibri"/>
          <w:b/>
          <w:i/>
          <w:sz w:val="16"/>
          <w:u w:val="single"/>
        </w:rPr>
      </w:pPr>
    </w:p>
    <w:p w:rsidR="006840BC" w:rsidRPr="006840BC" w:rsidRDefault="006840BC" w:rsidP="006840BC">
      <w:pPr>
        <w:pStyle w:val="Heading3"/>
        <w:spacing w:line="204" w:lineRule="auto"/>
        <w:rPr>
          <w:rFonts w:ascii="Calibri" w:hAnsi="Calibri"/>
          <w:sz w:val="16"/>
          <w:szCs w:val="16"/>
        </w:rPr>
      </w:pPr>
    </w:p>
    <w:p w:rsidR="006840BC" w:rsidRPr="006840BC" w:rsidRDefault="006840BC" w:rsidP="006840BC">
      <w:pPr>
        <w:pStyle w:val="Heading3"/>
        <w:spacing w:line="204" w:lineRule="auto"/>
        <w:rPr>
          <w:rFonts w:ascii="Calibri" w:hAnsi="Calibri"/>
          <w:sz w:val="44"/>
          <w:szCs w:val="44"/>
        </w:rPr>
      </w:pPr>
      <w:r w:rsidRPr="006840BC">
        <w:rPr>
          <w:rFonts w:ascii="Calibri" w:hAnsi="Calibri"/>
          <w:sz w:val="44"/>
          <w:szCs w:val="44"/>
        </w:rPr>
        <w:t>Boys Basic Stage Make-up</w:t>
      </w:r>
    </w:p>
    <w:p w:rsidR="006840BC" w:rsidRPr="00CC1FFF" w:rsidRDefault="006840BC" w:rsidP="006840BC">
      <w:pPr>
        <w:rPr>
          <w:sz w:val="16"/>
          <w:szCs w:val="16"/>
        </w:rPr>
      </w:pPr>
    </w:p>
    <w:p w:rsidR="006840BC" w:rsidRDefault="006840BC" w:rsidP="006840BC">
      <w:pPr>
        <w:rPr>
          <w:rFonts w:ascii="Calibri" w:hAnsi="Calibri"/>
          <w:sz w:val="30"/>
        </w:rPr>
      </w:pPr>
      <w:r w:rsidRPr="006026FC">
        <w:rPr>
          <w:rFonts w:ascii="Calibri" w:hAnsi="Calibri"/>
          <w:sz w:val="30"/>
        </w:rPr>
        <w:t xml:space="preserve">Boys follow </w:t>
      </w:r>
      <w:r>
        <w:rPr>
          <w:rFonts w:ascii="Calibri" w:hAnsi="Calibri"/>
          <w:sz w:val="30"/>
        </w:rPr>
        <w:t xml:space="preserve">make-up </w:t>
      </w:r>
      <w:r w:rsidRPr="006026FC">
        <w:rPr>
          <w:rFonts w:ascii="Calibri" w:hAnsi="Calibri"/>
          <w:sz w:val="30"/>
        </w:rPr>
        <w:t>steps</w:t>
      </w:r>
      <w:r>
        <w:rPr>
          <w:rFonts w:ascii="Calibri" w:hAnsi="Calibri"/>
          <w:sz w:val="30"/>
        </w:rPr>
        <w:t xml:space="preserve"> as for girls but use brown </w:t>
      </w:r>
      <w:proofErr w:type="spellStart"/>
      <w:r>
        <w:rPr>
          <w:rFonts w:ascii="Calibri" w:hAnsi="Calibri"/>
          <w:sz w:val="30"/>
        </w:rPr>
        <w:t>eyeshadow</w:t>
      </w:r>
      <w:proofErr w:type="spellEnd"/>
      <w:r>
        <w:rPr>
          <w:rFonts w:ascii="Calibri" w:hAnsi="Calibri"/>
          <w:sz w:val="30"/>
        </w:rPr>
        <w:t xml:space="preserve"> and a more subtle shade of blusher.</w:t>
      </w:r>
      <w:r w:rsidR="00CC1FFF">
        <w:rPr>
          <w:rFonts w:ascii="Calibri" w:hAnsi="Calibri"/>
          <w:sz w:val="30"/>
        </w:rPr>
        <w:t xml:space="preserve"> Use a </w:t>
      </w:r>
      <w:proofErr w:type="spellStart"/>
      <w:r>
        <w:rPr>
          <w:rFonts w:ascii="Calibri" w:hAnsi="Calibri"/>
          <w:sz w:val="30"/>
        </w:rPr>
        <w:t>Browny</w:t>
      </w:r>
      <w:proofErr w:type="spellEnd"/>
      <w:r>
        <w:rPr>
          <w:rFonts w:ascii="Calibri" w:hAnsi="Calibri"/>
          <w:sz w:val="30"/>
        </w:rPr>
        <w:t xml:space="preserve"> red lipstick.</w:t>
      </w:r>
    </w:p>
    <w:p w:rsidR="006840BC" w:rsidRDefault="006840BC" w:rsidP="006840BC">
      <w:pPr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t>Make-up should be seen but be far more subtle than the girls.</w:t>
      </w:r>
    </w:p>
    <w:p w:rsidR="006840BC" w:rsidRDefault="006840BC" w:rsidP="006840BC">
      <w:pPr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t>Have a look on YouTube for some ideas, don't go mad!</w:t>
      </w:r>
    </w:p>
    <w:p w:rsidR="006840BC" w:rsidRPr="006B7195" w:rsidRDefault="006840BC" w:rsidP="00C86CB1">
      <w:pPr>
        <w:pStyle w:val="BodyText2"/>
        <w:spacing w:line="216" w:lineRule="auto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C86CB1" w:rsidRPr="00C87FB4" w:rsidRDefault="00C86CB1" w:rsidP="00C86CB1">
      <w:pPr>
        <w:pStyle w:val="BodyText2"/>
        <w:spacing w:line="216" w:lineRule="auto"/>
        <w:jc w:val="center"/>
        <w:rPr>
          <w:rFonts w:ascii="Calibri" w:hAnsi="Calibri"/>
          <w:b/>
          <w:sz w:val="36"/>
          <w:u w:val="single"/>
        </w:rPr>
      </w:pPr>
      <w:r w:rsidRPr="00C87FB4">
        <w:rPr>
          <w:rFonts w:ascii="Calibri" w:hAnsi="Calibri"/>
          <w:b/>
          <w:sz w:val="36"/>
          <w:u w:val="single"/>
        </w:rPr>
        <w:t>Shading</w:t>
      </w:r>
    </w:p>
    <w:p w:rsidR="00C86CB1" w:rsidRPr="00C87FB4" w:rsidRDefault="00C86CB1" w:rsidP="00C86CB1">
      <w:pPr>
        <w:pStyle w:val="BodyText2"/>
        <w:spacing w:line="216" w:lineRule="auto"/>
        <w:jc w:val="center"/>
        <w:rPr>
          <w:rFonts w:ascii="Calibri" w:hAnsi="Calibri"/>
          <w:b/>
          <w:sz w:val="16"/>
          <w:u w:val="single"/>
        </w:rPr>
      </w:pPr>
    </w:p>
    <w:p w:rsidR="00C86CB1" w:rsidRPr="00C87FB4" w:rsidRDefault="00C86CB1" w:rsidP="00C86CB1">
      <w:pPr>
        <w:pStyle w:val="BodyText2"/>
        <w:spacing w:line="216" w:lineRule="auto"/>
        <w:jc w:val="center"/>
        <w:rPr>
          <w:rFonts w:ascii="Calibri" w:hAnsi="Calibri"/>
          <w:sz w:val="28"/>
          <w:szCs w:val="28"/>
        </w:rPr>
      </w:pPr>
      <w:r w:rsidRPr="00C87FB4">
        <w:rPr>
          <w:rFonts w:ascii="Calibri" w:hAnsi="Calibri"/>
          <w:sz w:val="30"/>
          <w:szCs w:val="30"/>
        </w:rPr>
        <w:t>Y</w:t>
      </w:r>
      <w:r w:rsidRPr="00C87FB4">
        <w:rPr>
          <w:rFonts w:ascii="Calibri" w:hAnsi="Calibri"/>
          <w:sz w:val="28"/>
          <w:szCs w:val="28"/>
        </w:rPr>
        <w:t>ou can make parts of your face look thinner by using a darker shade.</w:t>
      </w:r>
    </w:p>
    <w:p w:rsidR="006840BC" w:rsidRPr="00C87FB4" w:rsidRDefault="00C86CB1" w:rsidP="00C86CB1">
      <w:pPr>
        <w:pStyle w:val="BodyText2"/>
        <w:spacing w:line="216" w:lineRule="auto"/>
        <w:jc w:val="center"/>
        <w:rPr>
          <w:rFonts w:ascii="Calibri" w:hAnsi="Calibri"/>
          <w:sz w:val="28"/>
          <w:szCs w:val="28"/>
        </w:rPr>
      </w:pPr>
      <w:r w:rsidRPr="00C87FB4">
        <w:rPr>
          <w:rFonts w:ascii="Calibri" w:hAnsi="Calibri"/>
          <w:sz w:val="28"/>
          <w:szCs w:val="28"/>
        </w:rPr>
        <w:t>If you want to make part of your face look broader use a lighter shade e.g. down the centre of your nose &amp; out from the sides.</w:t>
      </w:r>
    </w:p>
    <w:p w:rsidR="006C461C" w:rsidRPr="006B7195" w:rsidRDefault="006C461C" w:rsidP="006B7195">
      <w:pPr>
        <w:pStyle w:val="BodyText3"/>
        <w:spacing w:line="216" w:lineRule="auto"/>
        <w:ind w:left="360"/>
        <w:rPr>
          <w:rFonts w:ascii="Calibri" w:hAnsi="Calibri"/>
          <w:sz w:val="24"/>
          <w:szCs w:val="24"/>
        </w:rPr>
      </w:pPr>
    </w:p>
    <w:p w:rsidR="006840BC" w:rsidRPr="006B7195" w:rsidRDefault="00CC1FFF" w:rsidP="006840BC">
      <w:pPr>
        <w:pStyle w:val="BodyText3"/>
        <w:spacing w:line="216" w:lineRule="auto"/>
        <w:ind w:left="360"/>
        <w:rPr>
          <w:rFonts w:ascii="Calibri" w:hAnsi="Calibri"/>
          <w:b/>
          <w:i/>
          <w:sz w:val="36"/>
          <w:szCs w:val="36"/>
        </w:rPr>
      </w:pPr>
      <w:r w:rsidRPr="006B7195">
        <w:rPr>
          <w:rFonts w:ascii="Calibri" w:hAnsi="Calibri"/>
          <w:b/>
          <w:i/>
          <w:sz w:val="36"/>
          <w:szCs w:val="36"/>
        </w:rPr>
        <w:t>Top Tip</w:t>
      </w:r>
    </w:p>
    <w:p w:rsidR="006840BC" w:rsidRPr="00CC1FFF" w:rsidRDefault="006840BC" w:rsidP="006840BC">
      <w:pPr>
        <w:pStyle w:val="BodyText3"/>
        <w:spacing w:line="216" w:lineRule="auto"/>
        <w:ind w:left="360"/>
        <w:rPr>
          <w:rFonts w:ascii="Calibri" w:hAnsi="Calibri"/>
          <w:sz w:val="16"/>
          <w:szCs w:val="16"/>
          <w:u w:val="none"/>
        </w:rPr>
      </w:pPr>
    </w:p>
    <w:p w:rsidR="006840BC" w:rsidRDefault="00CC1FFF" w:rsidP="006840BC">
      <w:pPr>
        <w:pStyle w:val="BodyText3"/>
        <w:spacing w:line="216" w:lineRule="auto"/>
        <w:ind w:left="360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>When you need to pull costumes on &amp; off over your head u</w:t>
      </w:r>
      <w:r w:rsidR="006840BC">
        <w:rPr>
          <w:rFonts w:ascii="Calibri" w:hAnsi="Calibri"/>
          <w:sz w:val="28"/>
          <w:szCs w:val="28"/>
          <w:u w:val="none"/>
        </w:rPr>
        <w:t>se an old pair of clean knickers</w:t>
      </w:r>
      <w:r>
        <w:rPr>
          <w:rFonts w:ascii="Calibri" w:hAnsi="Calibri"/>
          <w:sz w:val="28"/>
          <w:szCs w:val="28"/>
          <w:u w:val="none"/>
        </w:rPr>
        <w:t xml:space="preserve"> / underpants with the back over your face to avoid messing up your hair &amp; make-up &amp; avoid getting make-up on your costume!</w:t>
      </w:r>
    </w:p>
    <w:p w:rsidR="006B7195" w:rsidRPr="006840BC" w:rsidRDefault="006B7195" w:rsidP="006840BC">
      <w:pPr>
        <w:pStyle w:val="BodyText3"/>
        <w:spacing w:line="216" w:lineRule="auto"/>
        <w:ind w:left="360"/>
        <w:rPr>
          <w:rFonts w:ascii="Calibri" w:hAnsi="Calibri"/>
          <w:sz w:val="28"/>
          <w:szCs w:val="28"/>
          <w:u w:val="none"/>
        </w:rPr>
      </w:pPr>
    </w:p>
    <w:sectPr w:rsidR="006B7195" w:rsidRPr="006840BC" w:rsidSect="00C86CB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ADC"/>
    <w:multiLevelType w:val="hybridMultilevel"/>
    <w:tmpl w:val="4C023A78"/>
    <w:lvl w:ilvl="0" w:tplc="A3581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C3756"/>
    <w:multiLevelType w:val="singleLevel"/>
    <w:tmpl w:val="453C80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45DE11AC"/>
    <w:multiLevelType w:val="singleLevel"/>
    <w:tmpl w:val="DD0256D0"/>
    <w:lvl w:ilvl="0">
      <w:start w:val="1"/>
      <w:numFmt w:val="decimal"/>
      <w:lvlText w:val="%1."/>
      <w:lvlJc w:val="left"/>
      <w:pPr>
        <w:ind w:left="907" w:hanging="547"/>
      </w:pPr>
      <w:rPr>
        <w:rFonts w:hint="default"/>
        <w:sz w:val="30"/>
        <w:szCs w:val="30"/>
      </w:rPr>
    </w:lvl>
  </w:abstractNum>
  <w:abstractNum w:abstractNumId="3">
    <w:nsid w:val="6B9F13C8"/>
    <w:multiLevelType w:val="hybridMultilevel"/>
    <w:tmpl w:val="318E7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5B3EE6"/>
    <w:multiLevelType w:val="hybridMultilevel"/>
    <w:tmpl w:val="70FCF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BA7011"/>
    <w:multiLevelType w:val="hybridMultilevel"/>
    <w:tmpl w:val="3BAA4C78"/>
    <w:lvl w:ilvl="0" w:tplc="A3581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C86CB1"/>
    <w:rsid w:val="002E74FE"/>
    <w:rsid w:val="006840BC"/>
    <w:rsid w:val="006B7195"/>
    <w:rsid w:val="006C461C"/>
    <w:rsid w:val="006E2138"/>
    <w:rsid w:val="009C5693"/>
    <w:rsid w:val="00C86CB1"/>
    <w:rsid w:val="00CC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B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C86CB1"/>
    <w:pPr>
      <w:keepNext/>
      <w:jc w:val="center"/>
      <w:outlineLvl w:val="2"/>
    </w:pPr>
    <w:rPr>
      <w:b/>
      <w:i/>
      <w:sz w:val="48"/>
      <w:u w:val="single"/>
    </w:rPr>
  </w:style>
  <w:style w:type="paragraph" w:styleId="Heading4">
    <w:name w:val="heading 4"/>
    <w:basedOn w:val="Normal"/>
    <w:next w:val="Normal"/>
    <w:link w:val="Heading4Char"/>
    <w:qFormat/>
    <w:rsid w:val="00C86CB1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6CB1"/>
    <w:rPr>
      <w:rFonts w:ascii="Times New Roman" w:eastAsia="Times New Roman" w:hAnsi="Times New Roman" w:cs="Times New Roman"/>
      <w:b/>
      <w:i/>
      <w:sz w:val="48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C86CB1"/>
    <w:rPr>
      <w:rFonts w:ascii="Times New Roman" w:eastAsia="Times New Roman" w:hAnsi="Times New Roman" w:cs="Times New Roman"/>
      <w:sz w:val="32"/>
      <w:lang w:val="en-US"/>
    </w:rPr>
  </w:style>
  <w:style w:type="paragraph" w:styleId="BodyText2">
    <w:name w:val="Body Text 2"/>
    <w:basedOn w:val="Normal"/>
    <w:link w:val="BodyText2Char"/>
    <w:rsid w:val="00C86CB1"/>
    <w:rPr>
      <w:sz w:val="32"/>
    </w:rPr>
  </w:style>
  <w:style w:type="character" w:customStyle="1" w:styleId="BodyText2Char">
    <w:name w:val="Body Text 2 Char"/>
    <w:basedOn w:val="DefaultParagraphFont"/>
    <w:link w:val="BodyText2"/>
    <w:rsid w:val="00C86CB1"/>
    <w:rPr>
      <w:rFonts w:ascii="Times New Roman" w:eastAsia="Times New Roman" w:hAnsi="Times New Roman" w:cs="Times New Roman"/>
      <w:sz w:val="32"/>
      <w:lang w:val="en-US"/>
    </w:rPr>
  </w:style>
  <w:style w:type="paragraph" w:styleId="BodyText3">
    <w:name w:val="Body Text 3"/>
    <w:basedOn w:val="Normal"/>
    <w:link w:val="BodyText3Char"/>
    <w:rsid w:val="00C86CB1"/>
    <w:pPr>
      <w:jc w:val="center"/>
    </w:pPr>
    <w:rPr>
      <w:sz w:val="48"/>
      <w:u w:val="single"/>
    </w:rPr>
  </w:style>
  <w:style w:type="character" w:customStyle="1" w:styleId="BodyText3Char">
    <w:name w:val="Body Text 3 Char"/>
    <w:basedOn w:val="DefaultParagraphFont"/>
    <w:link w:val="BodyText3"/>
    <w:rsid w:val="00C86CB1"/>
    <w:rPr>
      <w:rFonts w:ascii="Times New Roman" w:eastAsia="Times New Roman" w:hAnsi="Times New Roman" w:cs="Times New Roman"/>
      <w:sz w:val="48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2E7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MY04qkm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2016-05-16T05:46:00Z</dcterms:created>
  <dcterms:modified xsi:type="dcterms:W3CDTF">2016-05-16T12:43:00Z</dcterms:modified>
</cp:coreProperties>
</file>